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74F" w:rsidRPr="00EB574F" w:rsidRDefault="00EB574F" w:rsidP="00EB574F">
      <w:pPr>
        <w:pStyle w:val="NormalWeb"/>
        <w:shd w:val="clear" w:color="auto" w:fill="FFFFFF"/>
        <w:spacing w:before="0" w:beforeAutospacing="0" w:after="0" w:afterAutospacing="0" w:line="234" w:lineRule="atLeast"/>
        <w:rPr>
          <w:color w:val="000000"/>
          <w:sz w:val="26"/>
          <w:szCs w:val="26"/>
        </w:rPr>
      </w:pPr>
      <w:bookmarkStart w:id="0" w:name="dieu_52"/>
      <w:r w:rsidRPr="00EB574F">
        <w:rPr>
          <w:b/>
          <w:bCs/>
          <w:color w:val="000000"/>
          <w:sz w:val="26"/>
          <w:szCs w:val="26"/>
          <w:lang w:val="nl-NL"/>
        </w:rPr>
        <w:t>Tài khoản 333 - Thuế và các khoản phải nộp nhà nước</w:t>
      </w:r>
      <w:bookmarkEnd w:id="0"/>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1. Nguyên tắc kế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Tài khoản này dùng để phản ánh quan hệ giữa doanh nghiệp với Nhà nước về các khoản thuế, phí, lệ phí và các khoản khác phải nộp, đã nộp, còn phải nộp vào Ngân sách Nhà nước trong kỳ kế toán năm.</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Doanh nghiệp chủ động tính, xác định và kê khai số thuế, phí, lệ phí và các khoản phải nộp cho Nhà nước theo luật định; Kịp thời phản ánh vào sổ kế toán số thuế phải nộp, đã nộp, được khấu trừ, được hoàn...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Các khoản thuế gián thu như thuế GTGT (kể cả theo phương pháp khấu trừ hay phương pháp trực tiếp), thuế tiêu thụ đặc biệt, thuế xuất khẩu, thuế bảo vệ môi trường và các loại thuế gián thu khác về bản chất là khoản thu hộ bên thứ ba. Vì vậy các khoản thuế gián thu được loại trừ ra khỏi số liệu về doanh thu gộp trên Báo cáo tài chính hoặc các báo cáo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Doanh nghiệp có thể lựa chọn việc ghi nhận doanh thu và số thuế gián thu phải nộp trên sổ kế toán bằng một trong 2 phương pháp: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Tách và ghi nhận riêng số thuế gián thu phải nộp (kể cả thuế GTGT phải nộp theo phương pháp trực tiếp) ngay tại thời điểm ghi nhận doanh thu. Theo phương pháp này doanh thu ghi trên sổ kế toán không bao gồm số thuế gián thu phải nộp, phù hợp với số liệu về doanh thu gộp trên Báo cáo tài chính và phản ánh đúng bản chất giao dịch;</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Ghi nhận số thuế gián thu phải nộp bằng cách ghi giảm số doanh thu đã ghi chép trên sổ kế toán. Theo phương pháp này, định kỳ mới ghi giảm doanh thu đối với số thuế gián thu phải nộp, số liệu về doanh thu trên sổ kế toán có sự khác biệt so với doanh thu gộp trên Báo cáo tài chính.</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Trong mọi trường hợp, chỉ tiêu “Doanh thu bán hàng, cung cấp dịch vụ” và chỉ tiêu “Các khoản giảm trừ doanh thu” của báo cáo kết quả hoạt động kinh doanh đều không bao gồm các khoản thuế gián thu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d) Đối với các khoản thuế được hoàn, được giảm, kế toán phải phân biệt rõ số thuế được hoàn, được giảm là thuế đã nộp ở khâu mua hay phải nộp ở khâu bán và thực hiện theo nguyên tắc: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Đối với số thuế đã nộp ở khâu mua được hoàn lại (ví dụ trong giao dịch tạm nhập - tái xuất, các khoản thuế TTĐB, thuế NK, thuế BVMT đã nộp được hoàn lại khi tái xuất...), kế toán ghi giảm giá trị hàng mua hoặc giảm giá vốn hàng bán, giảm chi phí khác tùy theo từng trường hợp cụ thể. Riêng thuế GTGT đầu vào được hoàn ghi giảm số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Đối với số thuế đã nộp ở khâu nhập khẩu nhưng hàng nhập khẩu không thuộc quyền sở hữu của đơn vị, khi tái xuất được hoàn thì kế toán ghi giảm khoản phải thu khác (ví dụ thuế nhập khẩu đã nộp của hàng nhận gia công được hoàn lại khi tái xuất...);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Đối với số thuế phải nộp khi bán hàng hóa, cung cấp dịch vụ nhưng sau đó được giảm, được hoàn, kế toán ghi nhận vào thu nhập khác (ví dụ hoàn thuế xuất khẩu, giảm số thuế TTĐB, GTGT, BVMT phải nộp khi bán hàng hóa,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đ) Nghĩa vụ đối với NSNN trong giao dịch ủy thác xuất -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 Trong giao dịch ủy thác xuất nhập khẩu (hoặc các giao dịch tương tự), nghĩa vụ đối với NSNN được xác định là của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Bên nhận ủy thác được xác định là bên cung cấp dịch vụ cho bên giao ủy thác trong việc chuẩn bị hồ sơ, kê khai, thanh quyết toán với NSNN (người nộp thuế hộ cho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TK 333 chỉ sử dụng tại bên giao ủy thác, không sử dụng tại bên nhận ủy thác. Bên nhận ủy thác với vai trò trung gian chỉ phản ánh số thuế phải nộp vào NSNN là khoản chi hộ, trả hộ trên TK 3388 và phản ánh quyền được nhận lại số tiền đã chi hộ, trả hộ cho bên giao ủy thác trên TK 138. Căn cứ để phản ánh tình hình thực hiện nghĩa vụ với NSNN của bên giao ủy thác như sau: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nhận được thông báo về số thuế phải nộp, bên nhận ủy thác bàn giao lại cho bên giao ủy thác toàn bộ hồ sơ, tài liệu, thông báo của cơ quan có thẩm quyền về số thuế phải nộp làm căn cứ ghi nhận số thuế phải nộp trên TK 333.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Căn cứ chứng từ nộp tiền vào NSNN của bên nhận ủy thác, bên giao ủy thác phản ánh giảm số phải nộp NSNN.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e) Kế toán phải mở sổ chi tiết theo dõi từng khoản thuế, phí, lệ phí và các khoản phải nộp, đã nộp và còn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2. Kết cấu và nội dung phản ánh của tài khoản 333 - Thuế và các khoản phải nộp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Bên Nợ:</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GTGT đã được khấu trừ trong kỳ;</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phí, lệ phí và các khoản phải nộp, đã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được giảm trừ vào số thuế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GTGT của hàng bán bị trả lại, bị giảm giá.</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Bên Có:</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GTGT đầu ra và số thuế GTGT hàng nhập khẩu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Số thuế, phí, lệ phí và các khoản khác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Số dư bên Có:</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Số thuế, phí, lệ phí và các khoản khác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Trong trường hợp cá biệt, TK 333 có thể có số dư bên Nợ. Số dư bên Nợ (nếu có) của TK 333 phản ánh số thuế và các khoản đã nộp lớn hơn số thuế và các khoản phải nộp cho Nhà nước, hoặc có thể phản ánh số thuế đã nộp được xét miễn, giảm hoặc cho thoái thu nhưng chưa thực hiện việc thoái thu.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Tài khoản 333 - Thuế và các khoản phải nộp Nhà nước, có 9 tài khoản cấp 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3331 - Thuế giá trị gia tăng phải nộp:</w:t>
      </w:r>
      <w:r w:rsidRPr="00EB574F">
        <w:rPr>
          <w:color w:val="000000"/>
          <w:sz w:val="26"/>
          <w:szCs w:val="26"/>
          <w:lang w:val="nl-NL"/>
        </w:rPr>
        <w:t> Phản ánh số thuế GTGT đầu ra, số thuế GTGT của hàng nhập khẩu phải nộp, số thuế GTGT đã được khấu trừ, số thuế GTGT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Tài khoản 3331 có 2 tài khoản cấp 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lastRenderedPageBreak/>
        <w:t>+ Tài khoản 33311 - Thuế giá trị gia tăng đầu ra:</w:t>
      </w:r>
      <w:r w:rsidRPr="00EB574F">
        <w:rPr>
          <w:color w:val="000000"/>
          <w:sz w:val="26"/>
          <w:szCs w:val="26"/>
          <w:lang w:val="nl-NL"/>
        </w:rPr>
        <w:t> Dùng để phản ánh số thuế GTGT đầu ra, số thuế GTGT đầu vào đã khấu trừ, số thuế GTGT của hàng bán bị trả lại, bị giảm giá, số thuế GTGT phải nộp, đã nộp, còn phải nộp của sản phẩm, hàng hóa, dịch vụ tiêu thụ trong kỳ.</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33312 - Thuế GTGT hàng nhập khẩu:</w:t>
      </w:r>
      <w:r w:rsidRPr="00EB574F">
        <w:rPr>
          <w:color w:val="000000"/>
          <w:sz w:val="26"/>
          <w:szCs w:val="26"/>
          <w:lang w:val="nl-NL"/>
        </w:rPr>
        <w:t> Dùng để phản ánh số thuế GTGT của hàng nhập khẩu phải nộp, đã nộp,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3332 - Thuế tiêu thụ đặc biệt:</w:t>
      </w:r>
      <w:r w:rsidRPr="00EB574F">
        <w:rPr>
          <w:color w:val="000000"/>
          <w:sz w:val="26"/>
          <w:szCs w:val="26"/>
          <w:lang w:val="nl-NL"/>
        </w:rPr>
        <w:t> Phản ánh số thuế tiêu thụ đặc biệt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3333 - Thuế xuất, nhập khẩu:</w:t>
      </w:r>
      <w:r w:rsidRPr="00EB574F">
        <w:rPr>
          <w:color w:val="000000"/>
          <w:sz w:val="26"/>
          <w:szCs w:val="26"/>
          <w:lang w:val="nl-NL"/>
        </w:rPr>
        <w:t> Phản ánh số thuế xuất khẩu, thuế nhập khẩu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3334 - Thuế thu nhập doanh nghiệp:</w:t>
      </w:r>
      <w:r w:rsidRPr="00EB574F">
        <w:rPr>
          <w:color w:val="000000"/>
          <w:sz w:val="26"/>
          <w:szCs w:val="26"/>
          <w:lang w:val="nl-NL"/>
        </w:rPr>
        <w:t> Phản ánh số thuế thu nhập doanh nghiệp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3335 - Thuế thu nhập cá nhân:</w:t>
      </w:r>
      <w:r w:rsidRPr="00EB574F">
        <w:rPr>
          <w:color w:val="000000"/>
          <w:sz w:val="26"/>
          <w:szCs w:val="26"/>
          <w:lang w:val="nl-NL"/>
        </w:rPr>
        <w:t> Phản ánh số thuế thu nhập cá nhân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3336 - Thuế tài nguyên:</w:t>
      </w:r>
      <w:r w:rsidRPr="00EB574F">
        <w:rPr>
          <w:color w:val="000000"/>
          <w:sz w:val="26"/>
          <w:szCs w:val="26"/>
          <w:lang w:val="nl-NL"/>
        </w:rPr>
        <w:t> Phản ánh số thuế tài nguyên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3337 - Thuế nhà đất, tiền thuê đất:</w:t>
      </w:r>
      <w:r w:rsidRPr="00EB574F">
        <w:rPr>
          <w:color w:val="000000"/>
          <w:sz w:val="26"/>
          <w:szCs w:val="26"/>
          <w:lang w:val="nl-NL"/>
        </w:rPr>
        <w:t> Phản ánh số thuế nhà đất, tiền thuê đất phải nộp, đã nộp và còn phải nộp vào Ngân sách Nhà nước.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3338 - Thuế bảo vệ môi trường và các loại thuế khác:</w:t>
      </w:r>
      <w:r w:rsidRPr="00EB574F">
        <w:rPr>
          <w:color w:val="000000"/>
          <w:sz w:val="26"/>
          <w:szCs w:val="26"/>
          <w:lang w:val="nl-NL"/>
        </w:rPr>
        <w:t> Phản ánh số phải nộp, đã nộp và còn phải nộp về thuế bảo vệ môi trường và các loại thuế khác, như: Thuế môn bài, thuế nộp thay cho các tổ chức, cá nhân nước ngoài có hoạt động kinh doanh tại Việt Nam...</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TK 33381: Thuế bảo vệ môi trường: </w:t>
      </w:r>
      <w:r w:rsidRPr="00EB574F">
        <w:rPr>
          <w:color w:val="000000"/>
          <w:sz w:val="26"/>
          <w:szCs w:val="26"/>
          <w:lang w:val="nl-NL"/>
        </w:rPr>
        <w:t>Phản ánh số thuế bảo vệ môi trường phải nộp, đã nộp và còn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TK 33382: Các loại thuế khác: </w:t>
      </w:r>
      <w:r w:rsidRPr="00EB574F">
        <w:rPr>
          <w:color w:val="000000"/>
          <w:sz w:val="26"/>
          <w:szCs w:val="26"/>
          <w:lang w:val="nl-NL"/>
        </w:rPr>
        <w:t>Phản ánh số phải nộp, đã nộp, còn phải nộp các loại thuế khác. Doanh nghiệp được chủ động mở các TK cấp 4 chi tiết cho từng loại thuế phù hợp với yêu cầu quản lý.</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 Tài khoản 3339 - Phí, lệ phí và các khoản phải nộp khác:</w:t>
      </w:r>
      <w:r w:rsidRPr="00EB574F">
        <w:rPr>
          <w:color w:val="000000"/>
          <w:sz w:val="26"/>
          <w:szCs w:val="26"/>
          <w:lang w:val="nl-NL"/>
        </w:rPr>
        <w:t> Phản ánh số phải nộp, đã nộp và còn phải nộp về các khoản phí, lệ phí, các khoản phải nộp khác cho Nhà nước ngoài các khoản đã ghi vào các tài khoản từ 3331 đến 3338. Tài khoản này còn phản ánh các khoản Nhà nước trợ cấp cho doanh nghiệp (nếu có) như các khoản trợ cấp, trợ giá.</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 Phương pháp kế toán một số giao dịch kinh tế chủ yếu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3.1. Thuế GTGT phải nộp (3331)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i/>
          <w:iCs/>
          <w:color w:val="000000"/>
          <w:sz w:val="26"/>
          <w:szCs w:val="26"/>
          <w:lang w:val="nl-NL"/>
        </w:rPr>
        <w:t>3.1.1. Kế toán thuế GTGT đầu ra (TK 33311)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Kế toán thuế GTGT đầu ra phải nộp theo phương pháp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Khi xuất hóa đơn GTGT theo phương pháp khấu trừ và doanh nghiệp nộp thuế GTGT tính theo phương pháp khấu trừ, kế toán phản ánh doanh thu, thu nhập theo giá bán chưa có thuế GTGT, thuế GTGT phải nộp được tách riêng tại thời điểm xuất hóa đơn,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Nợ các TK 111, 112, 131 (tổng giá thanh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511, 515, 711 (giá chưa có thuế GTGT)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3331 - Thuế GTGT phải nộp (33311).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Kế toán thuế GTGT đầu ra phải nộp theo phương pháp trực tiếp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Kế toán được lựa chọn một trong 2 phương pháp ghi sổ sau: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Phương pháp 1: Tách riêng ngay số thuế GTGT phải nộp khi xuất hóa đơn, thực hiện như điểm a nêu trên;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Phương pháp 2: Ghi nhận doanh thu bao gồm cả thuế GTGT phải nộp theo phương pháp trực tiếp, định kỳ khi xác định số thuế GTGT phải nộp kế toán ghi giảm doanh thu, thu nhập tương ứng: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511, 515, 711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3331 - Thuế GTGT phải nộp (33311).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Khi nộp thuế GTGT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3331 - Thuế GTGT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i/>
          <w:iCs/>
          <w:color w:val="000000"/>
          <w:sz w:val="26"/>
          <w:szCs w:val="26"/>
          <w:lang w:val="nl-NL"/>
        </w:rPr>
        <w:t>3.1.2. Kế toán thuế GTGT của hàng nhập khẩu (TK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Khi nhập khẩu vật tư, hàng hóa, TSCĐ kế toán phản ánh số thuế nhập khẩu phải nộp, tổng số tiền phải thanh toán và giá trị vật tư, hàng hóa, TSCĐ nhập khẩu (chưa bao gồm thuế GTGT hàng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152, 153, 156, 211, 611,...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333 - Thuế và các khoản phải nộp Nhà nước (3333)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331,...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Phản ánh số thuế GTGT phải nộp của hàng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thuế GTGT hàng nhập khẩu phải nộp được khấu trừ,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133 -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3331 - Thuế GTGT phải nộp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thuế GTGT hàng nhập khẩu phải nộp không được khấu trừ phải tính vào giá trị vật tư, hàng hóa, TSCĐ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152, 153, 156, 211, 611,...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3331 - Thuế GTGT phải nộp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Khi thực nộp thuế GTGT của hàng nhập khẩu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3331 - Thuế GTGT phải nộp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d) Trường hợp nhập khẩu ủy thác (áp dụng tại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 Khi nhận được thông báo về nghĩa vụ nộp thuế GTGT hàng nhập khẩu từ bên nhận ủy thác, bên giao ủy thác ghi nhận số thuế GTGT hàng nhập khẩu phải nộp được khấu trừ,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133 -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3331 - Thuế GTGT phải nộp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nhận được chứng từ nộp thuế vào NSNN của bên nhận ủy thác, bên giao ủy thác phản ánh giảm nghĩa vụ với NSNN về thuế GTGT hàng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3331 - Thuế GTGT phải nộp (33312)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(nếu trả tiền ngay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3388 - Phải trả khác (nếu chưa thanh toán ngay tiền thuế</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GTGT hàng nhập khẩu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138 - Phải thu khác (ghi giảm số tiền đã ứng cho bên nhận ủy thác để nộp thuế GTGT hàng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Bên nhận ủy thác không phản ánh số thuế GTGT hàng nhập khẩu phải nộp như bên giao ủy thác mà chỉ ghi nhận số tiền đã nộp thuế hộ bên giao ủy thác,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138 - Phải thu khác (phải thu lại số tiền đã nộp hộ)</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3388 - Phải trả khác (trừ vào số tiền đã nhận của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i/>
          <w:iCs/>
          <w:color w:val="000000"/>
          <w:sz w:val="26"/>
          <w:szCs w:val="26"/>
          <w:lang w:val="nl-NL"/>
        </w:rPr>
        <w:t>3.1.3. Kế toán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Định kỳ, kế toán tính, xác định số thuế GTGT được khấu trừ với số thuế GTGT đầu ra phải nộp trong kỳ,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3331 - Thuế GTGT phải nộp (33311)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133 -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tại thời điểm giao dịch phát sinh chưa xác định được thuế GTGT đầu vào của hàng hóa, dịch vụ có được khấu trừ hay không, kế toán ghi nhận toàn bộ số thuế GTGT đầu vào trên TK 133. Định kỳ, khi xác định số thuế GTGT không được khấu trừ với thuế GTGT đầu ra, kế toán phản ánh vào chi phí có liên quan,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632 - Giá vốn hàng bán (thuế GTGT đầu vào không được khấu trừ của hàng tồn kho đã bán)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641, 642 (thuế GTGT đầu vào không được khấu trừ của các khoản chi phí bán hàng, chi phí QLDN)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133 -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i/>
          <w:iCs/>
          <w:color w:val="000000"/>
          <w:sz w:val="26"/>
          <w:szCs w:val="26"/>
          <w:lang w:val="nl-NL"/>
        </w:rPr>
        <w:t>3.1.4. Kế toán thuế GTGT phải nộp được giảm</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Trường hợp doanh nghiệp được giảm số thuế GTGT phải nộp, kế toán ghi nhận số thuế GTGT được giảm vào thu nhập khác,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33311 - Thuế GTGT phải nộp (nếu được trừ vào số thuế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111, 112 - Nếu số được giảm được nhận lại bằng tiền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Có TK 711 -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i/>
          <w:iCs/>
          <w:color w:val="000000"/>
          <w:sz w:val="26"/>
          <w:szCs w:val="26"/>
          <w:lang w:val="nl-NL"/>
        </w:rPr>
        <w:t>3.1.5. Kế toán thuế GTGT đầu vào được hoàn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Trường hợp doanh nghiệp được hoàn thuế GTGT theo luật định do thuế đầu vào lớn hơn thuế đầu ra,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133 - Thuế GTGT được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3.2. Thuế tiêu thụ đặc biệt (TK 3332)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3.2.1. Nguyên tắc kế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Tài khoản này sử dụng cho người có nghĩa vụ nộp thuế tiêu thụ đặc biệt theo quy định của pháp luật. Trong giao dịch xuất nhập khẩu ủy thác, tài khoản này chỉ sử dụng cho bên giao ủy thác, không áp dụng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Các doanh nghiệp bán sản phẩm, hàng hóa chịu thuế tiêu thụ đặc biệt ghi nhận doanh thu không bao gồm thuế TTĐB. Trường hợp không tách ngay được số thuế tiêu thụ đặc biệt phải nộp tại thời điểm ghi nhận doanh thu thì được ghi nhận doanh thu bao gồm cả thuế nhưng định kỳ phải ghi giảm doanh thu đối với số thuế tiêu thụ đặc biệt phải nộp. Trong mọi trường hợp, chỉ tiêu “Doanh thu bán hàng và cung cấp dịch vụ” và chỉ tiêu “Các khoản giảm trừ doanh thu” của Báo cáo kết quả hoạt động kinh doanh đều không bao gồm số thuế TTĐB phải nộp khi bán hàng hóa,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Các doanh nghiệp nhập khẩu hoặc mua nội địa hàng hóa, TSCĐ thuộc diện chịu thuế tiêu thụ đặc biệt được ghi nhận số thuế phải nộp vào giá gốc hàng nhập kho. Trường hợp doanh nghiệp nhập khẩu hàng hộ nhưng không có quyền sở hữu hàng hóa, ví dụ giao dịch tạm nhập - tái xuất hộ bên thứ ba thì số thuế nhập khẩu phải nộp không được ghi nhận vào giá trị hàng hóa mà được ghi nhận là khoản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Kế toán số thuế TTĐB được hoàn, được giảm thực hiện theo nguyên tắc: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khi nhập khẩu hàng hóa, dịch vụ, nếu được hoàn ghi giảm giá vốn hàng bán (nếu xuất hàng để bán) hoặc giảm giá trị hàng hóa (nếu xuất trả lại do vay, mượn…);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khi nhập khẩu TSCĐ, nếu được hoàn ghi giảm chi phí khác (nếu bán TSCĐ) hoặc giảm nguyên giá TSCĐ (nếu xuất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khi nhập khẩu hàng hóa, TSCĐ nhưng đơn vị không có quyền sở hữu, khi được hoàn ghi giảm khoản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phải nộp khi bán hàng hóa, cung cấp dịch vụ nhưng sau đó được hoàn, được giảm thì kế toán ghi nhận vào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3.2.2. Phương pháp kế toán thuế tiêu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Kế toán thuế tiêu thụ đặc biệt phải nộp khi bán hàng hóa,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tách ngay được thuế tiêu thụ đặc biệt phải nộp tại thời điểm giao dịch phát sinh, kế toán phản ánh doanh thu bán hàng và cung cấp dịch vụ không bao gồm thuế tiêu thụ đặc biệt,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111, 112, 131 (tổng giá thanh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Có TK 511 - Doanh thu bán hàng và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không tách ngay được thuế tiêu thụ đặc biệt phải nộp tại thời điểm giao dịch phát sinh, kế toán phản ánh doanh thu bán hàng và cung cấp dịch vụ bao gồm cả thuế tiêu thụ đặc biệt. Định kỳ khi xác định số thuế tiêu thụ đặc biệt phải nộp, kế toán ghi giảm doanh thu,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511 - Doanh thu bán hàng và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Khi nhập khẩu hàng hóa thuộc đối tượng chịu thuế tiêu thụ đặc biệt, kế toán căn cứ vào hóa đơn mua hàng nhập khẩu và thông báo nộp thuế của cơ quan có thẩm quyền, xác định số thuế tiêu thụ đặc biệt phải nộp của hàng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152, 156, 211, 611,...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Đối với hàng tạm nhập - tái xuất không thuộc quyền sở hữu của đơn vị, ví dụ như hàng quá cảnh được tái xuất ngay tại kho ngoại quan, khi nộp thuế TTĐB của hàng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Khi nộp tiền thuế tiêu thụ đặc biệt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d) Kế toán hoàn thuế tiêu thụ đặc biệt đã nộp ở khâu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ở khâu nhập khẩu, được hoàn khi tái xuất hàng hóa,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632 - Giá vốn hàng bán (nếu xuất hàng để bán)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152, 153, 156 (nếu xuất hàng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ở khâu nhập khẩu, được hoàn khi tái xuất TSCĐ,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211 - Tài sản cố định hữu hình (nếu xuất trả lại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811 - Chi phí khác (nếu bán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TTĐB đã nộp ở khâu nhập khẩu nhưng hàng hóa không thuộc quyền sở hữu của đơn vị, được hoàn khi tái xuất,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đ) Kế toán thuế TTĐB phải nộp khi bán hàng hóa, TSCĐ, cung cấp dịch vụ nhưng sau đó được giảm, được hoàn: Khi nhận được thông báo của cơ quan có thẩm quyền về số thuế ở khâu bán được giảm, được hoàn,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711 -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e) Trường hợp xuất sản phẩm, hàng hóa, dịch vụ chịu thuế tiêu thụ đặc biệt để tiêu dùng nội bộ, cho, biếu, tặng, khuyến mại, quảng cáo không thu tiền,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641, 642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154, 155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3332 -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g) Trường hợp nhập khẩu ủy thác (áp dụng tại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nhận được thông báo về nghĩa vụ nộp thuế TTĐB từ bên nhận ủy thác, bên giao ủy thác ghi nhận số thuế tiêu thụ đặc biệt phải nộp,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152, 156, 211, 611,...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nhận được chứng từ nộp thuế vào NSNN của bên nhận ủy thác, bên giao ủy thác phản ánh giảm nghĩa vụ với NSNN về thuế tiêu thụ đặc biệt,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3332 - Thuế tiêu thụ đặc biệt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(nếu trả tiền ngay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3388 - Phải trả khác (nếu chưa thanh toán ngay tiền thuế TTĐB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138 - Phải thu khác (ghi giảm số tiền đã ứng cho bên nhận ủy thác để nộp thuế TTĐB).</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Bên nhận ủy thác không phản ánh số thuế tiêu thụ đặc biệt phải nộp như bên giao ủy thác mà chỉ ghi nhận số tiền đã nộp thuế hộ bên giao ủy thác,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138 - Phải thu khác (phải thu lại số tiền đã nộp hộ)</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3388 - Phải trả khác (trừ vào số tiền đã nhận của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3.3. Thuế xuất khẩu (TK 3333)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3.3.1. Nguyên tắc kế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Tài khoản này sử dụng cho người có nghĩa vụ nộp thuế xuất khẩu theo quy định của pháp luật. Trong giao dịch xuất khẩu ủy thác, tài khoản này chỉ sử dụng cho bên giao ủy thác, không áp dụng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xml:space="preserve">- Thuế xuất khẩu là thuế gián thu, không nằm trong cơ cấu doanh thu của doanh nghiệp. Khi xuất khẩu hàng hóa, kế toán phải tách riêng số thuế xuất khẩu phải nộp ra khỏi doanh thu bán hàng, cung cấp dịch vụ. Trường hợp không tách ngay được số thuế xuất khẩu phải nộp tại thời điểm ghi nhận doanh thu thì được ghi nhận doanh thu </w:t>
      </w:r>
      <w:r w:rsidRPr="00EB574F">
        <w:rPr>
          <w:color w:val="000000"/>
          <w:sz w:val="26"/>
          <w:szCs w:val="26"/>
          <w:lang w:val="nl-NL"/>
        </w:rPr>
        <w:lastRenderedPageBreak/>
        <w:t>bao gồm cả thuế nhưng định kỳ phải ghi giảm doanh thu đối với số thuế xuất khẩu phải nộp. Trong mọi trường hợp, chỉ tiêu “Doanh thu bán hàng và cung cấp dịch vụ” và chỉ tiêu “Các khoản giảm trừ doanh thu” của Báo cáo kết quả hoạt động kinh doanh đều không bao gồm số thuế xuất khẩu phải nộp khi xuất khẩu hàng hóa,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xuất khẩu phải nộp khi xuất khẩu nhưng sau đó được hoàn, được giảm thì kế toán ghi nhận vào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3.3.2. Phương pháp kế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Kế toán thuế xuất khẩu phải nộp khi bán hàng hóa,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tách ngay được thuế xuất khẩu phải nộp tại thời điểm giao dịch phát sinh, kế toán phản ánh doanh thu bán hàng và cung cấp dịch vụ không bao gồm thuế xuất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111, 112, 131 (tổng giá thanh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511 - Doanh thu bán hàng và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3333 - Thuế xuất nhập khẩu (chi tiết thuế XK).</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không tách ngay được thuế xuất khẩu phải nộp tại thời điểm giao dịch phát sinh, kế toán phản ánh doanh thu bán hàng và cung cấp dịch vụ bao gồm cả thuế xuất khẩu. Định kỳ khi xác định số thuế xuất khẩu phải nộp, kế toán ghi giảm doanh thu,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511 - Doanh thu bán hàng và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3333 - Thuế xuất nhập khẩu (chi tiết thuế XK).</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Khi nộp tiền thuế xuất khẩu vào NSNN,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3333 - Thuế xuất, nhập khẩu (chi tiết thuế xuất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Thuế xuất khẩu được hoàn hoặc được giảm (nếu có),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111, 112, 3333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711 -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d) Trường hợp xuất khẩu ủy thác (áp dụng tại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 </w:t>
      </w:r>
      <w:r w:rsidRPr="00EB574F">
        <w:rPr>
          <w:color w:val="000000"/>
          <w:sz w:val="26"/>
          <w:szCs w:val="26"/>
          <w:lang w:val="nl-NL"/>
        </w:rPr>
        <w:t>Khi bán hàng hóa, dịch vụ chịu thuế xuất khẩu, kế toán phản ánh doanh thu bán hàng và cung cấp dịch vụ và số thuế xuất khẩu phải nộp như trường hợp xuất khẩu thông thường quy định tại điểm a mục này.</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nhận được chứng từ nộp thuế vào NSNN của bên nhận ủy thác, bên giao ủy thác phản ánh giảm nghĩa vụ với NSNN về thuế xuất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3333 - Thuế xuất, nhập khẩu (chi tiết thuế xuất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(nếu trả tiền ngay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3388 - Phải trả khác (nếu chưa thanh toán ngay tiền thuế xuất khẩu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Có TK 138 - Phải thu khác (ghi giảm số tiền đã ứng cho bên nhận ủy thác để nộp thuế xuất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Bên nhận ủy thác không phản ánh số thuế xuất khẩu phải nộp như bên giao ủy thác mà chỉ ghi nhận số tiền đã nộp thuế hộ bên giao ủy thác,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138 - Phải thu khác (phải thu lại số tiền đã nộp hộ)</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3388 - Phải trả khác (trừ vào số tiền đã nhận của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3.4. Thuế nhập khẩu (TK 3333)</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3.4.1. Nguyên tắc kế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Tài khoản này sử dụng cho người có nghĩa vụ nộp thuế nhập khẩu theo quy định của pháp luật. Trong giao dịch nhập khẩu ủy thác, tài khoản này chỉ sử dụng cho bên giao ủy thác, không áp dụng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Các doanh nghiệp nhập khẩu hàng hóa, TSCĐ được ghi nhận số thuế nhập khẩu phải nộp vào giá gốc hàng mua. Trường hợp doanh nghiệp nhập khẩu hàng hộ nhưng không có quyền sở hữu hàng hóa, ví dụ giao dịch tạm nhập - tái xuất hộ bên thứ ba thì số thuế nhập khẩu phải nộp không được ghi nhận vào giá trị hàng hóa mà được ghi nhận là khoản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Kế toán số thuế nhập khẩu được hoàn, được giảm thực hiện theo nguyên tắc: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khi nhập khẩu hàng hóa, dịch vụ, nếu được hoàn ghi giảm giá vốn hàng bán (nếu xuất hàng để bán) hoặc giảm giá trị hàng hóa (nếu xuất trả lại do vay, mượn…);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khi nhập khẩu TSCĐ, nếu được hoàn ghi giảm chi phí khác (nếu bán TSCĐ) hoặc giảm nguyên giá TSCĐ (nếu xuất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khi nhập khẩu hàng hóa, TSCĐ nhưng đơn vị không có quyền sở hữu, khi được hoàn ghi giảm khoản phải thu khác (ví dụ hàng tạm nhập - tái xuất để gia công, chế biến…) thì khi được hoàn ghi giảm khoản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3.4.2. Phương pháp kế toán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a) Khi nhập khẩu vật tư, hàng hóa, TSCĐ, kế toán phản ánh số thuế nhập khẩu phải nộp, tổng số tiền phải trả, hoặc đã thanh toán cho người bán và giá trị vật tư, hàng hóa, TSCĐ nhập khẩu (giá có thuế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152, 156, 211, 611,... (giá có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331,...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Đối với hàng tạm nhập - tái xuất không thuộc quyền sở hữu của đơn vị, ví dụ như hàng quá cảnh được tái xuất ngay tại kho ngoại quan, khi nộp thuế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lang w:val="nl-NL"/>
        </w:rPr>
        <w:t>Có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b) Khi nộp thuế nhập khẩu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Nợ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 Kế toán hoàn thuế nhập khẩu đã nộp ở khâu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ở khâu nhập khẩu, được hoàn khi tái xuất hàng hóa,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632 - Giá vốn hàng bán (nếu xuất hàng để bán)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152, 153, 156 - Hàng hóa (nếu xuất hàng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ở khâu nhập khẩu, được hoàn khi tái xuất TSCĐ,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211 - Tài sản cố định hữu hình (nếu xuất trả lại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811 - Chi phí khác (nếu bán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Thuế nhập khẩu đã nộp ở khâu nhập khẩu nhưng hàng hóa không thuộc quyền sở hữu của đơn vị, được hoàn khi tái xuất (ví dụ thuế nhập khẩu đã nộp khi nhập khẩu hàng phục vụ gia công, chế biến),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Khi nhận được tiền từ NSNN,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112 - Tiền gửi ngân hàng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d) Trường hợp nhập khẩu ủy thác (áp dụng tại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Khi nhận được thông báo về nghĩa vụ nộp thuế nhập khẩu từ bên nhận ủy thác, bên giao ủy thác ghi nhận số thuế nhập khẩu phải nộp,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các TK 152, 156, 211, 611,... (giá có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Khi nhận được chứng từ nộp thuế vào NSNN của bên nhận ủy thác, bên giao ủy thác phản ánh giảm nghĩa vụ với NSNN về thuế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3333 - Thuế xuất, nhập khẩu (chi tiết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111, 112 (nếu trả tiền ngay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3388 - Phải trả khác (nếu chưa thanh toán ngay tiền thuế nhập khẩu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138 - Phải thu khác (ghi giảm số tiền đã ứng cho bên nhận ủy thác để nộp thuế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Bên nhận ủy thác không phản ánh số thuế nhập khẩu phải nộp như bên giao ủy thác mà chỉ ghi nhận số tiền đã nộp thuế hộ bên giao ủy thác,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138 - Phải thu khác (phải thu lại số tiền đã nộp hộ)</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lastRenderedPageBreak/>
        <w:t>Nợ TK 3388 - Phải trả khác (trừ vào số tiền đã nhận của bên giao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3.5. Thuế thu nhập doanh</w:t>
      </w:r>
      <w:bookmarkStart w:id="1" w:name="_GoBack"/>
      <w:bookmarkEnd w:id="1"/>
      <w:r w:rsidRPr="00EB574F">
        <w:rPr>
          <w:b/>
          <w:bCs/>
          <w:color w:val="000000"/>
          <w:sz w:val="26"/>
          <w:szCs w:val="26"/>
        </w:rPr>
        <w:t xml:space="preserve"> nghiệp (TK 3334)</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a) Căn cứ số thuế thu nhập doanh nghiệp phải nộp vào Ngân sách Nhà nước hàng quý theo quy định,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821 - Chi phí thuế thu nhập doanh nghiệp (8211)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3334 - Thuế thu nhập doanh nghiệp.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b) Khi nộp tiền thuế thu nhập doanh nghiệp vào NSNN,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3334 - Thuế thu nhập doanh nghiệp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 Cuối năm, khi xác định số thuế thu nhập doanh nghiệp phải nộp của năm tài chính:</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Nếu số thuế thu nhập doanh nghiệp thực tế phải nộp nhỏ hơn số thuế thu nhập doanh nghiệp tạm nộp hàng quý trong năm, thì số chênh lệch,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3334 - Thuế thu nhập doanh nghiệp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821 - Chi phí thuế thu nhập doanh nghiệp (8211).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Nếu số thuế thu nhập doanh nghiệp thực tế phải nộp lớn hơn số thuế thu nhập doanh nghiệp tạm nộp hàng quý trong năm, thì số chênh lệch phải nộp thiếu,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821 - Chi phí thuế thu nhập doanh nghiệp (8211)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3334 - Thuế thu nhập doanh nghiệp.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3.6. Thuế thu nhập cá nhân (TK 3335)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Khi xác định số thuế thu nhập cá nhân phải nộp khấu trừ tại nguồn tính trên thu nhập chịu thuế của công nhân viên và người lao động khác,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334 - Phải trả người lao động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333 - Thuế và các khoản phải nộp Nhà nước (3335).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chi trả thu nhập cho các cá nhân bên ngoài, doanh nghiệp phải xác định số thuế thu nhập cá nhân phải nộp tính trên thu nhập không thường xuyên chịu thuế theo từng lần phát sinh thu nhập,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Trường hợp chi trả tiền thù lao, dịch vụ thuê ngoài... ngay cho các cá nhân bên ngoài,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các TK 623, 627, 641, 642, 635 (tổng số phải thanh toán); hoặc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161 - Chi sự nghiệp (tổng số tiền phải thanh toán); hoặc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353 - Quỹ khen thưởng, phúc lợi (tổng tiền phải thanh toán) (3531)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333 - Thuế và các khoản phải nộp Nhà nước (3335) (số thuế thu nhập cá nhân phải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(số tiền thực trả).</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lastRenderedPageBreak/>
        <w:t>+ Khi chi trả các khoản nợ phải trả cho các cá nhân bên ngoài có thu nhập,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331 - Phải trả cho người bán (tổng số tiền phải trả)</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333 - Thuế và các khoản phải nộp Nhà nước (số thuế thu nhập cá nhân phải khấu trừ)</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 (số tiền thực trả).</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nộp thuế thu nhập cá nhân vào Ngân sách Nhà nước thay cho người có thu nhập,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333 - Thuế và các khoản phải nộp Nhà nước (3335)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3.7. Thuế tài nguyên (TK 3336)</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Xác định số thuế tài nguyên phải nộp tính vào chi phí sản xuất chung,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627 - Chi phí sản xuất chung (6278)</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3336 - Thuế tài nguyên.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w:t>
      </w:r>
      <w:r w:rsidRPr="00EB574F">
        <w:rPr>
          <w:color w:val="000000"/>
          <w:sz w:val="26"/>
          <w:szCs w:val="26"/>
          <w:lang w:val="nl-NL"/>
        </w:rPr>
        <w:t> Khi thực nộp thuế tài nguyên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3336 - Thuế tài nguyên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3.8. Thuế nhà đất, tiền thuê đất (TK 3337)</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Xác định số thuế nhà đất, tiền thuê đất phải nộp tính vào chi phí quản lý doanh nghiệp,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642 - Chi phí quản lý doanh nghiệp (6425)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TK 3337 - Thuế nhà đất, tiền thuê đất.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 Khi nộp tiền thuế nhà đất, tiền thuê đất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Nợ TK 3337 - Thuế nhà đất, tiền thuê đất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lang w:val="nl-NL"/>
        </w:rPr>
        <w:t>3.9.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lang w:val="nl-NL"/>
        </w:rPr>
        <w:t>3.9.1. Nguyên tắc kế toán</w:t>
      </w:r>
      <w:r w:rsidRPr="00EB574F">
        <w:rPr>
          <w:color w:val="000000"/>
          <w:sz w:val="26"/>
          <w:szCs w:val="26"/>
        </w:rPr>
        <w: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Tài khoản này sử dụng cho người nộp thuế bảo vệ môi trường theo quy định của pháp luật. Trong giao dịch nhập khẩu ủy thác, tài khoản này chỉ sử dụng cho bên giao ủy thác, không áp dụng cho bên nhận ủy thác.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Các doanh nghiệp bán sản phẩm, hàng hóa chịu thuế bảo vệ môi trường ghi nhận doanh thu không bao gồm số thuế bảo vệ môi trường phải nộp. Trường hợp không tách ngay được số thuế phải nộp tại thời điểm phát sinh thì được ghi nhận doanh thu bao gồm cả thuế bảo vệ môi trường nhưng định kỳ phải ghi giảm doanh thu đối với số thuế bảo vệ môi trường phải nộp.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lastRenderedPageBreak/>
        <w:t>- Các doanh nghiệp nhập khẩu hoặc mua trong nội địa hàng hóa thuộc diện chịu thuế bảo vệ môi trường được ghi nhận số thuế bảo vệ môi trường phải nộp vào giá gốc hàng nhập kho.</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Kế toán số thuế BVMT được hoàn, được giảm thực hiện theo nguyên tắc: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đã nộp khi nhập khẩu hàng hóa, dịch vụ, nếu được hoàn ghi giảm giá vốn hàng bán (nếu xuất hàng để bán) hoặc giảm giá trị hàng hóa (nếu xuất trả lại do vay, mượn…);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đã nộp khi nhập khẩu TSCĐ, nếu được hoàn ghi giảm chi phí khác (nếu bán TSCĐ) hoặc giảm nguyên giá TSCĐ (nếu xuất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đã nộp khi nhập khẩu hàng hóa, TSCĐ nhưng đơn vị không có quyền sở hữu, khi được hoàn ghi giảm khoản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phải nộp khi bán hàng hóa, cung cấp dịch vụ nhưng sau đó được hoàn, được giảm thì kế toán ghi nhận vào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3.9.2. Phương pháp kế toán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a) Khi bán hàng hóa, cung cấp dịch vụ thuộc đối tượng chịu thuế bảo vệ môi trường đồng thời chịu thuế GTGT, kế toán phản ánh doanh thu bán hàng và cung cấp dịch vụ không bao gồm thuế bảo vệ môi trường và không có thuế GTGT,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các TK 111, 112, 131 (tổng giá thanh toán)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511 - Doanh thu bán hàng và cung cấp dịch vụ (giá bán không có thuế bảo vệ môi trường và thuế GTGT)</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3331 - Thuế GTGT phải nộp (33311)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rPr>
        <w:t>Có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Trường hợp không xác định được ngay số thuế phải nộp tại thời điểm giao dịch phát sinh, doanh thu được ghi nhận bao gồm cả thuế nhưng định kỳ khi xác định số thuế phải nộp thì phải ghi giảm doanh thu: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511 - Doanh thu bán hàng và cung cấp dịch vụ</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rPr>
        <w:t>Có TK 333 - Thuế và các khoản phải nộp (chi tiết từng loại thuế).</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b) Khi nhập khẩu hàng hóa thuộc đối tượng chịu thuế bảo vệ môi trường, kế toán căn cứ vào hóa đơn mua hàng nhập khẩu và thông báo nộp thuế về số thuế bảo vệ môi trường phải nộp, xác định số thuế bảo vệ môi trường phải nộp của hàng nhập khẩu,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các TK 152, 156, 211, 611,...</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rPr>
        <w:t>Có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Trường hợp xuất sản phẩm, hàng hóa, dịch vụ chịu thuế bảo vệ môi trường để tiêu dùng nội bộ, cho, biếu, tặng, khuyến mại, quảng cáo không thu tiền,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các TK 641, 642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152, 154, 155</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lastRenderedPageBreak/>
        <w:t>c) Trường hợp doanh nghiệp là bên nhận ủy thác nhập khẩu phải nộp thuế bảo vệ môi trường hộ bên giao ủy thác nhập khẩu, khi xác định số thuế bảo vệ môi trường phải nộp,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rPr>
        <w:t>Có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Khi nộp tiền thuế bảo vệ môi trường vào Ngân sách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i/>
          <w:iCs/>
          <w:color w:val="000000"/>
          <w:sz w:val="26"/>
          <w:szCs w:val="26"/>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d) Kế toán hoàn thuế bảo vệ môi trường đã nộp ở khâu nhập khẩu</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đã nộp ở khâu nhập khẩu, được hoàn khi tái xuất hàng hóa,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632 - Giá vốn hàng bán (nếu xuất hàng để bán)</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152, 153, 156 (nếu xuất hàng trả lại).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TTĐB đã nộp ở khâu nhập khẩu, được hoàn khi tái xuất TSCĐ,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211 - Tài sản cố định hữu hình (nếu xuất trả lại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811 - Chi phí khác (nếu bán TSCĐ).</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 Thuế BVMT đã nộp ở khâu nhập khẩu nhưng hàng hóa không thuộc quyền sở hữu của đơn vị, được hoàn khi tái xuất,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138 - Phải thu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đ) Kế toán thuế BVMT phải nộp khi bán hàng hóa, TSCĐ, cung cấp dịch vụ nhưng sau đó được giảm, được hoàn: Khi nhận được thông báo của cơ quan có thẩm quyền về số thuế ở khâu bán được giảm, được hoàn,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33381 - Thuế bảo vệ môi trường</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711 - Thu nhập khác.</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3.10. Các loại thuế khác (33382), Phí, lệ phí và các khoản phải nộp khác (3339)</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w:t>
      </w:r>
      <w:r w:rsidRPr="00EB574F">
        <w:rPr>
          <w:color w:val="000000"/>
          <w:sz w:val="26"/>
          <w:szCs w:val="26"/>
        </w:rPr>
        <w:t> Khi xác định số lệ phí trước bạ tính trên giá trị tài sản mua về (khi đăng ký quyền sở hữu hoặc quyền sử dụng),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211 - Tài sản cố định hữu hình</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333 - Thuế và các khoản phải nộp Nhà nước (3339).</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w:t>
      </w:r>
      <w:r w:rsidRPr="00EB574F">
        <w:rPr>
          <w:color w:val="000000"/>
          <w:sz w:val="26"/>
          <w:szCs w:val="26"/>
        </w:rPr>
        <w:t> Khi thực nộp các loại thuế khác (như thuế nhà thầu), phí, lệ phí và các khoản phải nộp khác,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333 - Thuế và các khoản phải nộp Nhà nước (33382, 3339)</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lastRenderedPageBreak/>
        <w:t>3.11. Kế toán các khoản trợ cấp, trợ giá của Nhà nước cho doanh nghiệp</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w:t>
      </w:r>
      <w:r w:rsidRPr="00EB574F">
        <w:rPr>
          <w:color w:val="000000"/>
          <w:sz w:val="26"/>
          <w:szCs w:val="26"/>
        </w:rPr>
        <w:t> Khi nhận được quyết định về khoản trợ cấp, trợ giá của Nhà nước trong trường hợp doanh nghiệp thực hiện các nhiệm vụ cung cấp hàng hóa, dịch vụ theo yêu cầu của Nhà nước, kế toán phản ánh doanh thu trợ cấp, trợ giá được Nhà nước cấp,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TK 333 - Thuế và các khoản phải nộp Nhà nước (3339)</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511 - Doanh thu bán hàng và cung cấp dịch vụ (5114).</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b/>
          <w:bCs/>
          <w:color w:val="000000"/>
          <w:sz w:val="26"/>
          <w:szCs w:val="26"/>
        </w:rPr>
        <w:t>-</w:t>
      </w:r>
      <w:r w:rsidRPr="00EB574F">
        <w:rPr>
          <w:color w:val="000000"/>
          <w:sz w:val="26"/>
          <w:szCs w:val="26"/>
        </w:rPr>
        <w:t> Khi nhận được tiền trợ cấp, trợ giá của Nhà nước, ghi:</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Nợ các TK 111, 112</w:t>
      </w:r>
    </w:p>
    <w:p w:rsidR="00EB574F" w:rsidRPr="00EB574F" w:rsidRDefault="00EB574F" w:rsidP="00EB574F">
      <w:pPr>
        <w:pStyle w:val="NormalWeb"/>
        <w:shd w:val="clear" w:color="auto" w:fill="FFFFFF"/>
        <w:spacing w:before="120" w:beforeAutospacing="0" w:after="120" w:afterAutospacing="0" w:line="234" w:lineRule="atLeast"/>
        <w:rPr>
          <w:color w:val="000000"/>
          <w:sz w:val="26"/>
          <w:szCs w:val="26"/>
        </w:rPr>
      </w:pPr>
      <w:r w:rsidRPr="00EB574F">
        <w:rPr>
          <w:color w:val="000000"/>
          <w:sz w:val="26"/>
          <w:szCs w:val="26"/>
        </w:rPr>
        <w:t>Có TK 333 - Thuế và các khoản phải nộp Nhà nước (3339).</w:t>
      </w:r>
    </w:p>
    <w:p w:rsidR="00907661" w:rsidRPr="00EB574F" w:rsidRDefault="00907661">
      <w:pPr>
        <w:rPr>
          <w:rFonts w:ascii="Times New Roman" w:hAnsi="Times New Roman" w:cs="Times New Roman"/>
          <w:sz w:val="26"/>
          <w:szCs w:val="26"/>
        </w:rPr>
      </w:pPr>
    </w:p>
    <w:sectPr w:rsidR="00907661" w:rsidRPr="00EB574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74F"/>
    <w:rsid w:val="00907661"/>
    <w:rsid w:val="00EB574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9A4B57-6FFB-4E1A-9636-5D5590B0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574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5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4848</Words>
  <Characters>27639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2024-03-20T06:47:00Z</dcterms:created>
  <dcterms:modified xsi:type="dcterms:W3CDTF">2024-03-20T06:47:00Z</dcterms:modified>
</cp:coreProperties>
</file>